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2" w:rsidRPr="00370566" w:rsidRDefault="00C62782" w:rsidP="00C62782">
      <w:pPr>
        <w:pStyle w:val="a3"/>
        <w:rPr>
          <w:rFonts w:ascii="Times New Roman" w:hAnsi="Times New Roman" w:cs="Times New Roman"/>
          <w:sz w:val="32"/>
          <w:szCs w:val="32"/>
        </w:rPr>
      </w:pPr>
      <w:r w:rsidRPr="00370566">
        <w:rPr>
          <w:rFonts w:ascii="Times New Roman" w:hAnsi="Times New Roman" w:cs="Times New Roman"/>
          <w:sz w:val="32"/>
          <w:szCs w:val="32"/>
        </w:rPr>
        <w:t>Утверждаю</w:t>
      </w:r>
    </w:p>
    <w:p w:rsidR="00C62782" w:rsidRPr="00370566" w:rsidRDefault="00C62782" w:rsidP="00C62782">
      <w:pPr>
        <w:pStyle w:val="a3"/>
        <w:rPr>
          <w:rFonts w:ascii="Times New Roman" w:hAnsi="Times New Roman" w:cs="Times New Roman"/>
          <w:sz w:val="32"/>
          <w:szCs w:val="32"/>
        </w:rPr>
      </w:pPr>
      <w:r w:rsidRPr="00370566">
        <w:rPr>
          <w:rFonts w:ascii="Times New Roman" w:hAnsi="Times New Roman" w:cs="Times New Roman"/>
          <w:sz w:val="32"/>
          <w:szCs w:val="32"/>
        </w:rPr>
        <w:t xml:space="preserve">Директор школы: __________________Т.Г. Ковалева                                              </w:t>
      </w:r>
    </w:p>
    <w:p w:rsidR="00C62782" w:rsidRPr="00370566" w:rsidRDefault="00C62782" w:rsidP="00C627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2782" w:rsidRPr="00370566" w:rsidRDefault="00C62782" w:rsidP="00E809B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66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C62782" w:rsidRPr="00370566" w:rsidRDefault="00C62782" w:rsidP="00E809B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66">
        <w:rPr>
          <w:rFonts w:ascii="Times New Roman" w:hAnsi="Times New Roman" w:cs="Times New Roman"/>
          <w:b/>
          <w:sz w:val="40"/>
          <w:szCs w:val="40"/>
        </w:rPr>
        <w:t>мероприятий по подготовке и проведению</w:t>
      </w:r>
    </w:p>
    <w:p w:rsidR="00C62782" w:rsidRPr="00370566" w:rsidRDefault="00C62782" w:rsidP="00E809B5">
      <w:pPr>
        <w:pStyle w:val="a3"/>
        <w:tabs>
          <w:tab w:val="right" w:pos="960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66">
        <w:rPr>
          <w:rFonts w:ascii="Times New Roman" w:hAnsi="Times New Roman" w:cs="Times New Roman"/>
          <w:b/>
          <w:sz w:val="40"/>
          <w:szCs w:val="40"/>
        </w:rPr>
        <w:t xml:space="preserve">празднования 70-й годовщины Победы </w:t>
      </w:r>
      <w:proofErr w:type="gramStart"/>
      <w:r w:rsidRPr="00370566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C62782" w:rsidRPr="00370566" w:rsidRDefault="00C62782" w:rsidP="00451CF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66">
        <w:rPr>
          <w:rFonts w:ascii="Times New Roman" w:hAnsi="Times New Roman" w:cs="Times New Roman"/>
          <w:b/>
          <w:sz w:val="40"/>
          <w:szCs w:val="40"/>
        </w:rPr>
        <w:t>Великой Отечественной войне 1941-1945 годов.</w:t>
      </w:r>
    </w:p>
    <w:p w:rsidR="00451CF8" w:rsidRPr="00370566" w:rsidRDefault="00451CF8" w:rsidP="00451CF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097"/>
        <w:gridCol w:w="2724"/>
        <w:gridCol w:w="3439"/>
      </w:tblGrid>
      <w:tr w:rsidR="00C62782" w:rsidRPr="00370566" w:rsidTr="00FB2A14">
        <w:tc>
          <w:tcPr>
            <w:tcW w:w="516" w:type="pct"/>
          </w:tcPr>
          <w:p w:rsidR="00C62782" w:rsidRPr="00370566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7056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37056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37056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00" w:type="pct"/>
          </w:tcPr>
          <w:p w:rsidR="00C62782" w:rsidRPr="00370566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мероприятий</w:t>
            </w:r>
          </w:p>
        </w:tc>
        <w:tc>
          <w:tcPr>
            <w:tcW w:w="921" w:type="pct"/>
          </w:tcPr>
          <w:p w:rsidR="00C62782" w:rsidRPr="00370566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1163" w:type="pct"/>
          </w:tcPr>
          <w:p w:rsidR="00C62782" w:rsidRPr="00370566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Ведение сменного информационного стенда «Долгий путь к Победе»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 течение всего периода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Н.В.-вожатая</w:t>
            </w:r>
            <w:proofErr w:type="spellEnd"/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Проведение спортивных соревнований в рамках комплексной Спартакиады учащихся, посвящённых памяти Героев-земляков, под девизом «Рекорд Победы»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 течение всего периода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физкультуры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Экскурсии и походы по историко-краеведческим маршрутам и памятным местам района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Весь период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С.И.-завуч</w:t>
            </w:r>
            <w:proofErr w:type="spellEnd"/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Н.В.-вожатая</w:t>
            </w:r>
            <w:proofErr w:type="spellEnd"/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Операция «Ветеран живёт рядом»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Весь период</w:t>
            </w:r>
          </w:p>
        </w:tc>
        <w:tc>
          <w:tcPr>
            <w:tcW w:w="1163" w:type="pct"/>
          </w:tcPr>
          <w:p w:rsidR="00FB2A14" w:rsidRPr="00370566" w:rsidRDefault="00FB2A14" w:rsidP="00C6278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C6278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Н.В.вожатая</w:t>
            </w:r>
          </w:p>
          <w:p w:rsidR="00FB2A14" w:rsidRPr="00370566" w:rsidRDefault="00FB2A14" w:rsidP="00C6278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Учащиеся школы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5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  Проведение акции «Тропинка к дому» (оказание помощи ветеранам по очистке территории двора </w:t>
            </w:r>
            <w:r w:rsidRPr="00370566">
              <w:rPr>
                <w:sz w:val="32"/>
                <w:szCs w:val="32"/>
              </w:rPr>
              <w:lastRenderedPageBreak/>
              <w:t>от снега).</w:t>
            </w:r>
          </w:p>
        </w:tc>
        <w:tc>
          <w:tcPr>
            <w:tcW w:w="921" w:type="pct"/>
          </w:tcPr>
          <w:p w:rsidR="00FB2A14" w:rsidRPr="00370566" w:rsidRDefault="00FB2A14" w:rsidP="004942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Весь период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 xml:space="preserve">Миненко </w:t>
            </w:r>
            <w:proofErr w:type="spellStart"/>
            <w:r w:rsidRPr="00370566">
              <w:rPr>
                <w:sz w:val="32"/>
                <w:szCs w:val="32"/>
              </w:rPr>
              <w:t>Н.В.-вожатая</w:t>
            </w:r>
            <w:proofErr w:type="spellEnd"/>
          </w:p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Члены организации «Юность»</w:t>
            </w:r>
          </w:p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Содружество «Забота»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Проведение акции « Тропинка к обелиску».</w:t>
            </w:r>
          </w:p>
        </w:tc>
        <w:tc>
          <w:tcPr>
            <w:tcW w:w="921" w:type="pct"/>
          </w:tcPr>
          <w:p w:rsidR="00FB2A14" w:rsidRPr="00370566" w:rsidRDefault="00FB2A14" w:rsidP="004942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Весь период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Ковалева Т.Г. - директор</w:t>
            </w:r>
          </w:p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sz w:val="32"/>
                <w:szCs w:val="32"/>
              </w:rPr>
              <w:t>Н.В.-вожатая</w:t>
            </w:r>
            <w:proofErr w:type="spellEnd"/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7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Акция «Добрых дел» (помощь ветеранам, матерям погибших воинов  - интернационалистов).</w:t>
            </w:r>
          </w:p>
        </w:tc>
        <w:tc>
          <w:tcPr>
            <w:tcW w:w="921" w:type="pct"/>
          </w:tcPr>
          <w:p w:rsidR="00FB2A14" w:rsidRPr="00370566" w:rsidRDefault="00FB2A14" w:rsidP="0049422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Весь период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Ковалева Т.Г. - директор</w:t>
            </w:r>
          </w:p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sz w:val="32"/>
                <w:szCs w:val="32"/>
              </w:rPr>
              <w:t>Н.В.-вожатая</w:t>
            </w:r>
            <w:proofErr w:type="spellEnd"/>
          </w:p>
          <w:p w:rsidR="00FB2A14" w:rsidRPr="00370566" w:rsidRDefault="00FB2A14" w:rsidP="00AE0876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Содружество «Забота»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8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Публикации в СМИ о ходе проведения и итогах мероприятий, проведенных к 70-летию Победы в ВОВ</w:t>
            </w:r>
          </w:p>
        </w:tc>
        <w:tc>
          <w:tcPr>
            <w:tcW w:w="921" w:type="pct"/>
          </w:tcPr>
          <w:p w:rsidR="00FB2A14" w:rsidRPr="00370566" w:rsidRDefault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В течение всего периода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Миненко Н.В.- вожатая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Содружество «Пресс-центр»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9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Конкурс рисунков «Война глазами детей», «Есть в красках Победы оттенки войны»</w:t>
            </w:r>
          </w:p>
        </w:tc>
        <w:tc>
          <w:tcPr>
            <w:tcW w:w="921" w:type="pct"/>
          </w:tcPr>
          <w:p w:rsidR="00FB2A14" w:rsidRPr="00370566" w:rsidRDefault="00FB2A14" w:rsidP="00A94492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В течение всего периода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proofErr w:type="spellStart"/>
            <w:r w:rsidRPr="00370566">
              <w:rPr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sz w:val="32"/>
                <w:szCs w:val="32"/>
              </w:rPr>
              <w:t xml:space="preserve"> О.В.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Классные руководители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Содружество «Пресс-центр»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Трудовая вахта памяти «Подвиг в камне и бронзе» (благоустройство памятных мест Климовского района и могил ветеранов, чьи родственники не проживают на территории района)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 2014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Май 2015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Т.Г.-директор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школы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Глава администрации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Актив организации </w:t>
            </w: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«Юность»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Операция «Дань памяти – Слава Героям!» (подготовка и вручение учащимися открыток и сувениров ветеранам Великой Отечественной войны, воинам-интернационалистам, вдовам)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Сентябрь 2014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Февраль 2015 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Май 2015  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Члены организации «Юность»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12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Совместное мероприятие с сельской библиотекой «Брянский лес»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Сентябрь 2014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Клепчинова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М.В. - библиотекарь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Акция «Гвоздика Памяти» (возложение цветов, венков, гирлянд к памятникам, обелискам, местам воинских захоронений, на могилы участников войны) </w:t>
            </w:r>
          </w:p>
        </w:tc>
        <w:tc>
          <w:tcPr>
            <w:tcW w:w="921" w:type="pct"/>
          </w:tcPr>
          <w:p w:rsidR="00FB2A14" w:rsidRPr="00370566" w:rsidRDefault="00FB2A14" w:rsidP="00C83C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17 сентября 2014</w:t>
            </w:r>
          </w:p>
          <w:p w:rsidR="00FB2A14" w:rsidRPr="00370566" w:rsidRDefault="00FB2A14" w:rsidP="00C83C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9 мая 2015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pct"/>
          </w:tcPr>
          <w:p w:rsidR="00FB2A14" w:rsidRPr="00370566" w:rsidRDefault="00FB2A14" w:rsidP="00C6278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C6278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Н.В.-вожатая</w:t>
            </w:r>
            <w:proofErr w:type="spellEnd"/>
          </w:p>
          <w:p w:rsidR="00FB2A14" w:rsidRPr="00370566" w:rsidRDefault="00FB2A14" w:rsidP="00C6278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Учащиеся школы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Акция «Эстафета Памяти» (несение почётных караулов юнармейцев у памятников воинской славы) 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23 сентября 2014</w:t>
            </w:r>
          </w:p>
          <w:p w:rsidR="00FB2A14" w:rsidRPr="00370566" w:rsidRDefault="00FB2A14" w:rsidP="00C83C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9 мая 2015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Н.В.-вожатая</w:t>
            </w:r>
            <w:proofErr w:type="spellEnd"/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Учащиеся школы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15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Митинг «День освобождения села»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23 сентября 2014</w:t>
            </w:r>
          </w:p>
        </w:tc>
        <w:tc>
          <w:tcPr>
            <w:tcW w:w="1163" w:type="pct"/>
          </w:tcPr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Н.В.- вожатая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О.В. – учитель музыки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Т.А. – глава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Истопского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сельского поселения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Ковалева Т.Г. – директор школы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Конкурс литературных творческих работ «Память о Вас никогда не умрёт»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Сентябрь- октябрь 2014г.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Медведева Г.Ф. – учителя русского </w:t>
            </w: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языка и литературы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Потеева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Н.А.- учитель начальных классов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17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Литературно-музыкальная композиция «Женщина-мать во время войны»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Ноябрь 2014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русского языка и литературы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Медведева Г.Ф.,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18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Принятие участия </w:t>
            </w:r>
            <w:proofErr w:type="gramStart"/>
            <w:r w:rsidRPr="00370566">
              <w:rPr>
                <w:sz w:val="32"/>
                <w:szCs w:val="32"/>
              </w:rPr>
              <w:t>во</w:t>
            </w:r>
            <w:proofErr w:type="gram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Всероссийской акции «Я – гражданин России»</w:t>
            </w:r>
          </w:p>
        </w:tc>
        <w:tc>
          <w:tcPr>
            <w:tcW w:w="921" w:type="pct"/>
          </w:tcPr>
          <w:p w:rsidR="00FB2A14" w:rsidRPr="00370566" w:rsidRDefault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Ноябрь 2014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proofErr w:type="spellStart"/>
            <w:r w:rsidRPr="00370566">
              <w:rPr>
                <w:sz w:val="32"/>
                <w:szCs w:val="32"/>
              </w:rPr>
              <w:t>Коврижко</w:t>
            </w:r>
            <w:proofErr w:type="spellEnd"/>
            <w:r w:rsidRPr="00370566">
              <w:rPr>
                <w:sz w:val="32"/>
                <w:szCs w:val="32"/>
              </w:rPr>
              <w:t xml:space="preserve"> </w:t>
            </w:r>
            <w:proofErr w:type="spellStart"/>
            <w:r w:rsidRPr="00370566">
              <w:rPr>
                <w:sz w:val="32"/>
                <w:szCs w:val="32"/>
              </w:rPr>
              <w:t>Н.И.-учитель</w:t>
            </w:r>
            <w:proofErr w:type="spellEnd"/>
            <w:r w:rsidRPr="00370566">
              <w:rPr>
                <w:sz w:val="32"/>
                <w:szCs w:val="32"/>
              </w:rPr>
              <w:t xml:space="preserve"> истории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19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Викторина «Герои Отечества»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Декабрь 2014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Библиотекарь -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Клепчинова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20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Видеожурнал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«Защитники  Руси»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Декабрь 2014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Н.В.- вожатая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21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Участие в районном этапе конкурса компьютерных презентаций и видеороликов «Время уходит, память остается», посвященного 70-летию Победы в ВОВ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Октябрь – декабрь 2014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 – учитель информатики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Коврижко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Н.И. – учитель истории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22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Тематическая выставка «День воинской славы», посвященный началу контрнаступления советских войск в битве под Москвой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Декабрь 2014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Деменок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В.М. – библиотекарь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Коврижко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Н.И. – учитель истории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23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Классный час «Освобождение Ленинграда от блокады и день памяти жертв Холокоста»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26.01.2015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 – вожатая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Региональная патриотическая акция «Под знаменем Победы к великому Юбилею»</w:t>
            </w:r>
          </w:p>
        </w:tc>
        <w:tc>
          <w:tcPr>
            <w:tcW w:w="921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30 января 2015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с. Плавна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sz w:val="32"/>
                <w:szCs w:val="32"/>
              </w:rPr>
              <w:t>Н.В.-вожатая</w:t>
            </w:r>
            <w:proofErr w:type="spell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proofErr w:type="spellStart"/>
            <w:r w:rsidRPr="00370566">
              <w:rPr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sz w:val="32"/>
                <w:szCs w:val="32"/>
              </w:rPr>
              <w:t xml:space="preserve"> </w:t>
            </w:r>
            <w:proofErr w:type="spellStart"/>
            <w:r w:rsidRPr="00370566">
              <w:rPr>
                <w:sz w:val="32"/>
                <w:szCs w:val="32"/>
              </w:rPr>
              <w:t>О.В.-учитель</w:t>
            </w:r>
            <w:proofErr w:type="spellEnd"/>
            <w:r w:rsidRPr="00370566">
              <w:rPr>
                <w:sz w:val="32"/>
                <w:szCs w:val="32"/>
              </w:rPr>
              <w:t xml:space="preserve"> музыки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proofErr w:type="spellStart"/>
            <w:r w:rsidRPr="00370566">
              <w:rPr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sz w:val="32"/>
                <w:szCs w:val="32"/>
              </w:rPr>
              <w:t xml:space="preserve"> Т.А.- глава администрации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proofErr w:type="spellStart"/>
            <w:r w:rsidRPr="00370566">
              <w:rPr>
                <w:sz w:val="32"/>
                <w:szCs w:val="32"/>
              </w:rPr>
              <w:t>Кулаго</w:t>
            </w:r>
            <w:proofErr w:type="spellEnd"/>
            <w:r w:rsidRPr="00370566">
              <w:rPr>
                <w:sz w:val="32"/>
                <w:szCs w:val="32"/>
              </w:rPr>
              <w:t xml:space="preserve"> В.Н. – директор СДК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Участие в районном конкурсе стенгазет «Ради жизни на земле»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Февраль 2015г.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Уроки мужества, тематические классные часы «Великая Победа Великого народа», «Долгие вёрсты Победы», «Далёкой войны солдат», «Этот праздник со слезами на глазах», «Воины-интернационалисты», «Герои Советского союза – наши земляки» 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Февраль, 2015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Апрель-май 2015г.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rPr>
          <w:trHeight w:val="808"/>
        </w:trPr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27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Выставка книг «Помним войну»</w:t>
            </w:r>
          </w:p>
        </w:tc>
        <w:tc>
          <w:tcPr>
            <w:tcW w:w="921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Февраль, 2015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Май, 2015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proofErr w:type="spellStart"/>
            <w:r w:rsidRPr="00370566">
              <w:rPr>
                <w:sz w:val="32"/>
                <w:szCs w:val="32"/>
              </w:rPr>
              <w:t>Деменок</w:t>
            </w:r>
            <w:proofErr w:type="spellEnd"/>
            <w:r w:rsidRPr="00370566">
              <w:rPr>
                <w:sz w:val="32"/>
                <w:szCs w:val="32"/>
              </w:rPr>
              <w:t xml:space="preserve"> </w:t>
            </w:r>
            <w:proofErr w:type="spellStart"/>
            <w:r w:rsidRPr="00370566">
              <w:rPr>
                <w:sz w:val="32"/>
                <w:szCs w:val="32"/>
              </w:rPr>
              <w:t>В.М.-библиотекарь</w:t>
            </w:r>
            <w:proofErr w:type="spell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 Миненко Н.В. - вожатая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28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Участие в районном фотоконкурсе «Спасибо за мир»</w:t>
            </w:r>
          </w:p>
        </w:tc>
        <w:tc>
          <w:tcPr>
            <w:tcW w:w="921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Январь-февраль, 2015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29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Встреча трех поколений «Есть такая профессия Родину защищать»</w:t>
            </w:r>
          </w:p>
        </w:tc>
        <w:tc>
          <w:tcPr>
            <w:tcW w:w="921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Февраль, 2015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РДК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sz w:val="32"/>
                <w:szCs w:val="32"/>
              </w:rPr>
              <w:t>Т.Г.-директор</w:t>
            </w:r>
            <w:proofErr w:type="spell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sz w:val="32"/>
                <w:szCs w:val="32"/>
              </w:rPr>
              <w:t>Н.В.-вожатая</w:t>
            </w:r>
            <w:proofErr w:type="spellEnd"/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30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Школьный конкурс стихотворений « И шли на </w:t>
            </w:r>
            <w:r w:rsidRPr="00370566">
              <w:rPr>
                <w:sz w:val="32"/>
                <w:szCs w:val="32"/>
              </w:rPr>
              <w:lastRenderedPageBreak/>
              <w:t>бой ребята, ровесники твои»</w:t>
            </w:r>
          </w:p>
        </w:tc>
        <w:tc>
          <w:tcPr>
            <w:tcW w:w="921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Февраль, 2015</w:t>
            </w:r>
          </w:p>
        </w:tc>
        <w:tc>
          <w:tcPr>
            <w:tcW w:w="1163" w:type="pct"/>
          </w:tcPr>
          <w:p w:rsidR="00FB2A14" w:rsidRPr="00370566" w:rsidRDefault="00FB2A14" w:rsidP="0062429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  <w:p w:rsidR="00FB2A14" w:rsidRPr="00370566" w:rsidRDefault="00FB2A14" w:rsidP="0062429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Медведева Г.Ф. – учителя русского языка и литературы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Лысенко Н.А.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31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Первенство школы по стрельбе из винтовки 5-9 классы</w:t>
            </w:r>
          </w:p>
        </w:tc>
        <w:tc>
          <w:tcPr>
            <w:tcW w:w="921" w:type="pct"/>
          </w:tcPr>
          <w:p w:rsidR="00FB2A14" w:rsidRPr="00370566" w:rsidRDefault="00FB2A14" w:rsidP="00A94492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Февраль, 2015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Учителя физкультуры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32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Турнир по мини-футболу среди сборных команд детей 2003-2004г., посвященный Дню защитника Отечества</w:t>
            </w:r>
          </w:p>
        </w:tc>
        <w:tc>
          <w:tcPr>
            <w:tcW w:w="921" w:type="pct"/>
          </w:tcPr>
          <w:p w:rsidR="00FB2A14" w:rsidRPr="00370566" w:rsidRDefault="00FB2A14" w:rsidP="00A94492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Февраль, 2015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Учителя физкультуры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33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Конкурс « А ну-ка, мальчики!»</w:t>
            </w:r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:rsidR="00FB2A14" w:rsidRPr="00370566" w:rsidRDefault="00FB2A14" w:rsidP="00A94492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Февраль, 2015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sz w:val="32"/>
                <w:szCs w:val="32"/>
              </w:rPr>
              <w:t>Н.В.-вожатая</w:t>
            </w:r>
            <w:proofErr w:type="spellEnd"/>
          </w:p>
          <w:p w:rsidR="00FB2A14" w:rsidRPr="00370566" w:rsidRDefault="00FB2A14" w:rsidP="002F153C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34</w:t>
            </w:r>
          </w:p>
        </w:tc>
        <w:tc>
          <w:tcPr>
            <w:tcW w:w="2400" w:type="pct"/>
          </w:tcPr>
          <w:p w:rsidR="00FB2A14" w:rsidRPr="00370566" w:rsidRDefault="00FB2A14" w:rsidP="002F153C">
            <w:pPr>
              <w:tabs>
                <w:tab w:val="left" w:pos="1320"/>
              </w:tabs>
              <w:jc w:val="both"/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Викторина «От клинка и штыка, до могучих ракет»</w:t>
            </w:r>
          </w:p>
        </w:tc>
        <w:tc>
          <w:tcPr>
            <w:tcW w:w="921" w:type="pct"/>
          </w:tcPr>
          <w:p w:rsidR="00FB2A14" w:rsidRPr="00370566" w:rsidRDefault="00FB2A14" w:rsidP="00A94492">
            <w:pPr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Февраль, 2015</w:t>
            </w:r>
          </w:p>
        </w:tc>
        <w:tc>
          <w:tcPr>
            <w:tcW w:w="1163" w:type="pct"/>
          </w:tcPr>
          <w:p w:rsidR="00FB2A14" w:rsidRPr="00370566" w:rsidRDefault="00FB2A14" w:rsidP="002F153C">
            <w:pPr>
              <w:rPr>
                <w:sz w:val="32"/>
                <w:szCs w:val="32"/>
              </w:rPr>
            </w:pPr>
            <w:proofErr w:type="spellStart"/>
            <w:r w:rsidRPr="00370566">
              <w:rPr>
                <w:sz w:val="32"/>
                <w:szCs w:val="32"/>
              </w:rPr>
              <w:t>Клепчинова</w:t>
            </w:r>
            <w:proofErr w:type="spellEnd"/>
            <w:r w:rsidRPr="00370566">
              <w:rPr>
                <w:sz w:val="32"/>
                <w:szCs w:val="32"/>
              </w:rPr>
              <w:t xml:space="preserve"> М.В. – библиотекарь 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35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Конкурс сочинений «Сыны Отечества»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Февраль 2015</w:t>
            </w:r>
          </w:p>
        </w:tc>
        <w:tc>
          <w:tcPr>
            <w:tcW w:w="1163" w:type="pct"/>
          </w:tcPr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русского языка и литературы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Медведева Г.Ф.,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начальных классов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36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Классный час «День разгрома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немецко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фашистких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вой</w:t>
            </w:r>
            <w:proofErr w:type="gram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ск в Ст</w:t>
            </w:r>
            <w:proofErr w:type="gram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алинградской битве»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Февраль 2015</w:t>
            </w:r>
          </w:p>
        </w:tc>
        <w:tc>
          <w:tcPr>
            <w:tcW w:w="1163" w:type="pct"/>
          </w:tcPr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 – вожатая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37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Внеклассные мероприятия «Защитники </w:t>
            </w: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Отечества»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 2015</w:t>
            </w:r>
          </w:p>
        </w:tc>
        <w:tc>
          <w:tcPr>
            <w:tcW w:w="1163" w:type="pct"/>
          </w:tcPr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</w:t>
            </w: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38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Конкурс рисунков и плакатов «Защитник Отечества»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Февраль 2015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О.В. – учитель искусства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Районный конкурс патриотической песни «Пою моё Отечество»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13 февраля  2015г.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Миненко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Н.В.-вожатая</w:t>
            </w:r>
            <w:proofErr w:type="spellEnd"/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О.В.-учитель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музыки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Ковалева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Т.Г.-директор</w:t>
            </w:r>
            <w:proofErr w:type="spellEnd"/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40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районном конкурсе исследовательских работ по школьному краеведению, </w:t>
            </w:r>
            <w:proofErr w:type="gram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посвященный</w:t>
            </w:r>
            <w:proofErr w:type="gram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70-летию Победы в ВОВ 1941-1945гг.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Март 2015</w:t>
            </w:r>
          </w:p>
        </w:tc>
        <w:tc>
          <w:tcPr>
            <w:tcW w:w="1163" w:type="pct"/>
          </w:tcPr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русского языка и литературы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Медведева Г.Ф.,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географии, истории</w:t>
            </w:r>
          </w:p>
          <w:p w:rsidR="00FB2A14" w:rsidRPr="00370566" w:rsidRDefault="00FB2A14" w:rsidP="00FE498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начальных классов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41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Конкурс стихотворений, сочинений, рассказов «Война глазами женщины»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Март 2015</w:t>
            </w:r>
          </w:p>
        </w:tc>
        <w:tc>
          <w:tcPr>
            <w:tcW w:w="1163" w:type="pct"/>
          </w:tcPr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русского языка и литературы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Медведева Г.Ф.,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42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Литературно-музыкальная композиция «Женщина и война»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Март 2015</w:t>
            </w:r>
          </w:p>
        </w:tc>
        <w:tc>
          <w:tcPr>
            <w:tcW w:w="1163" w:type="pct"/>
          </w:tcPr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русского языка и литературы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Медведева Г.Ф.,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 выставке декоративно-прикладного творчества учащихся «Волшебство детских рук», </w:t>
            </w: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номинация «Героическому подвигу народа посвящается…»</w:t>
            </w: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Март-апрель 2015г.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начальных классов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44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Конкурс стенгазет, коллажей, фотографий «Наши земляки в ВОВ»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Апрель 2015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 - вожатая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45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Устный журнал «Ордена Победы», посвященный 70-летию битвы за Берлин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Апрель 2015</w:t>
            </w:r>
          </w:p>
        </w:tc>
        <w:tc>
          <w:tcPr>
            <w:tcW w:w="1163" w:type="pct"/>
          </w:tcPr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Учителя русского языка и литературы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Медведева Г.Ф.,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Гончарова И.М.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46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Встреча с ветеранами войн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Акция «Эстафета памяти»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Акция «Тимуровский десант»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Апрель 2015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С.И. -завуч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47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Участие в районном конкурсе презентаций и видеороликов «Время уходит, память остается», посвященном дню Победы в ВОВ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Апрель 2015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 – учитель информатики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Вечер военной песни «Песням тех военных лет поверьте» 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Май 2015г.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О.В.-учитель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музыки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400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Тематическая выставка «Чтоб не видел я войны, Дед мой спас Отчизну»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Май 2015г.</w:t>
            </w:r>
          </w:p>
        </w:tc>
        <w:tc>
          <w:tcPr>
            <w:tcW w:w="1163" w:type="pct"/>
          </w:tcPr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Деменок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В.М.библиотекарь,</w:t>
            </w:r>
          </w:p>
          <w:p w:rsidR="00FB2A14" w:rsidRPr="00370566" w:rsidRDefault="00FB2A14" w:rsidP="007A099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 - вожатая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50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Праздничные концертные программы «Ликуй, победная весна!»</w:t>
            </w:r>
          </w:p>
        </w:tc>
        <w:tc>
          <w:tcPr>
            <w:tcW w:w="921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Май 2015г.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51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Конкурс на лучший кроссворд «Сыны Отечества»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Май 2015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Миненко Н.В. - </w:t>
            </w: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вожатая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lastRenderedPageBreak/>
              <w:t>52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Конкурс рисунков на асфальте «У войны не детское лицо»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7 мая 2015</w:t>
            </w:r>
          </w:p>
        </w:tc>
        <w:tc>
          <w:tcPr>
            <w:tcW w:w="1163" w:type="pct"/>
          </w:tcPr>
          <w:p w:rsidR="00FB2A14" w:rsidRPr="00370566" w:rsidRDefault="00FB2A14" w:rsidP="0062429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Н.В.- вожатая</w:t>
            </w:r>
          </w:p>
          <w:p w:rsidR="00FB2A14" w:rsidRPr="00370566" w:rsidRDefault="00FB2A14" w:rsidP="0062429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О.В. – учитель изобразительного искусства</w:t>
            </w:r>
          </w:p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53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Митинг, посвященный 70-летию Победы в ВОВ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8 мая 2015</w:t>
            </w:r>
          </w:p>
        </w:tc>
        <w:tc>
          <w:tcPr>
            <w:tcW w:w="1163" w:type="pct"/>
          </w:tcPr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Н.В.- вожатая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О.В. – учитель музыки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Т.А. – глава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Истопского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сельского поселения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Ковалева Т.Г. – директор школы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Кулаго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В.Н. – директор СДК</w:t>
            </w:r>
          </w:p>
        </w:tc>
      </w:tr>
      <w:tr w:rsidR="00FB2A14" w:rsidRPr="00370566" w:rsidTr="00FB2A14"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54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Караул почета у </w:t>
            </w:r>
            <w:proofErr w:type="gram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памятника воина-освободителя</w:t>
            </w:r>
            <w:proofErr w:type="gramEnd"/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9 мая 2015</w:t>
            </w:r>
          </w:p>
        </w:tc>
        <w:tc>
          <w:tcPr>
            <w:tcW w:w="1163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Н.В.- вожатая</w:t>
            </w:r>
          </w:p>
        </w:tc>
      </w:tr>
      <w:tr w:rsidR="00FB2A14" w:rsidRPr="00370566" w:rsidTr="00FB2A14">
        <w:trPr>
          <w:trHeight w:val="922"/>
        </w:trPr>
        <w:tc>
          <w:tcPr>
            <w:tcW w:w="516" w:type="pct"/>
          </w:tcPr>
          <w:p w:rsidR="00FB2A14" w:rsidRPr="00370566" w:rsidRDefault="00FB2A14" w:rsidP="00FB2A14">
            <w:pPr>
              <w:tabs>
                <w:tab w:val="left" w:pos="1170"/>
              </w:tabs>
              <w:rPr>
                <w:sz w:val="32"/>
                <w:szCs w:val="32"/>
              </w:rPr>
            </w:pPr>
            <w:r w:rsidRPr="00370566">
              <w:rPr>
                <w:sz w:val="32"/>
                <w:szCs w:val="32"/>
              </w:rPr>
              <w:t>55</w:t>
            </w:r>
          </w:p>
        </w:tc>
        <w:tc>
          <w:tcPr>
            <w:tcW w:w="2400" w:type="pct"/>
          </w:tcPr>
          <w:p w:rsidR="00FB2A14" w:rsidRPr="00370566" w:rsidRDefault="00FB2A14" w:rsidP="00AE08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Праздничный концерт для жителей села, посвященный 70-летию Победы</w:t>
            </w:r>
          </w:p>
        </w:tc>
        <w:tc>
          <w:tcPr>
            <w:tcW w:w="921" w:type="pct"/>
          </w:tcPr>
          <w:p w:rsidR="00FB2A14" w:rsidRPr="00370566" w:rsidRDefault="00FB2A14" w:rsidP="001C191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9 мая 2015</w:t>
            </w:r>
          </w:p>
        </w:tc>
        <w:tc>
          <w:tcPr>
            <w:tcW w:w="1163" w:type="pct"/>
          </w:tcPr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Миненко Н.В.- вожатая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Кухарева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О.В. – учитель музыки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Т.А. – глава </w:t>
            </w: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Истопского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056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сельского поселения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Ковалева Т.Г. – директор школы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Кушнерева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С.И. – завуч</w:t>
            </w:r>
          </w:p>
          <w:p w:rsidR="00FB2A14" w:rsidRPr="00370566" w:rsidRDefault="00FB2A14" w:rsidP="00E659A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>Кулаго</w:t>
            </w:r>
            <w:proofErr w:type="spellEnd"/>
            <w:r w:rsidRPr="00370566">
              <w:rPr>
                <w:rFonts w:ascii="Times New Roman" w:hAnsi="Times New Roman" w:cs="Times New Roman"/>
                <w:sz w:val="32"/>
                <w:szCs w:val="32"/>
              </w:rPr>
              <w:t xml:space="preserve"> В.Н. – директор СДК</w:t>
            </w:r>
          </w:p>
        </w:tc>
      </w:tr>
    </w:tbl>
    <w:p w:rsidR="00624617" w:rsidRPr="00370566" w:rsidRDefault="00624617">
      <w:pPr>
        <w:rPr>
          <w:sz w:val="32"/>
          <w:szCs w:val="32"/>
        </w:rPr>
      </w:pPr>
    </w:p>
    <w:sectPr w:rsidR="00624617" w:rsidRPr="00370566" w:rsidSect="00A971BE">
      <w:pgSz w:w="16838" w:h="11906" w:orient="landscape"/>
      <w:pgMar w:top="851" w:right="1134" w:bottom="851" w:left="1134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3D"/>
    <w:multiLevelType w:val="hybridMultilevel"/>
    <w:tmpl w:val="A9046B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84D"/>
    <w:multiLevelType w:val="hybridMultilevel"/>
    <w:tmpl w:val="D0C0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942"/>
    <w:multiLevelType w:val="hybridMultilevel"/>
    <w:tmpl w:val="F860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6375"/>
    <w:multiLevelType w:val="hybridMultilevel"/>
    <w:tmpl w:val="8884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82"/>
    <w:rsid w:val="002E322F"/>
    <w:rsid w:val="002F153C"/>
    <w:rsid w:val="00370566"/>
    <w:rsid w:val="00451CF8"/>
    <w:rsid w:val="0062429A"/>
    <w:rsid w:val="00624617"/>
    <w:rsid w:val="008622FA"/>
    <w:rsid w:val="0087472F"/>
    <w:rsid w:val="00A71020"/>
    <w:rsid w:val="00A971BE"/>
    <w:rsid w:val="00AC2DFB"/>
    <w:rsid w:val="00AE0876"/>
    <w:rsid w:val="00C15404"/>
    <w:rsid w:val="00C62782"/>
    <w:rsid w:val="00C83CFA"/>
    <w:rsid w:val="00D40E96"/>
    <w:rsid w:val="00E659A5"/>
    <w:rsid w:val="00E809B5"/>
    <w:rsid w:val="00EB61ED"/>
    <w:rsid w:val="00F57A72"/>
    <w:rsid w:val="00FB2A14"/>
    <w:rsid w:val="00FB6BEE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27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627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5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909A-0FE2-406A-AF88-841DF606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222v</cp:lastModifiedBy>
  <cp:revision>5</cp:revision>
  <dcterms:created xsi:type="dcterms:W3CDTF">2015-01-23T07:56:00Z</dcterms:created>
  <dcterms:modified xsi:type="dcterms:W3CDTF">2015-01-26T07:09:00Z</dcterms:modified>
</cp:coreProperties>
</file>